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85E6" w14:textId="77777777" w:rsidR="006D2A9E" w:rsidRPr="00E744F8" w:rsidRDefault="00236D5E" w:rsidP="001A5BCB">
      <w:pPr>
        <w:widowControl w:val="0"/>
        <w:jc w:val="center"/>
        <w:rPr>
          <w:b/>
          <w:color w:val="002060"/>
          <w:sz w:val="36"/>
          <w:szCs w:val="36"/>
        </w:rPr>
      </w:pPr>
      <w:r w:rsidRPr="00E744F8">
        <w:rPr>
          <w:b/>
          <w:color w:val="002060"/>
          <w:sz w:val="36"/>
          <w:szCs w:val="36"/>
        </w:rPr>
        <w:t>Памятка вожатому православного лагеря</w:t>
      </w:r>
    </w:p>
    <w:p w14:paraId="0AE9CB75" w14:textId="77777777" w:rsidR="008725E6" w:rsidRDefault="008725E6" w:rsidP="001A5BCB">
      <w:pPr>
        <w:widowControl w:val="0"/>
        <w:jc w:val="both"/>
      </w:pPr>
      <w:r>
        <w:t>Ты приехал в лагерь как вожатый – ура! Вожатый – это связывающее звено между директором лагеря и детьми.</w:t>
      </w:r>
      <w:r w:rsidR="00D81D41">
        <w:t xml:space="preserve"> Это и «повышение в звании» и особая ответственность.</w:t>
      </w:r>
    </w:p>
    <w:p w14:paraId="462F0791" w14:textId="77777777" w:rsidR="008725E6" w:rsidRDefault="008725E6" w:rsidP="001A5BCB">
      <w:pPr>
        <w:widowControl w:val="0"/>
        <w:jc w:val="both"/>
      </w:pPr>
      <w:r>
        <w:t xml:space="preserve">Все участники лагеря делятся на несколько отрядов, мы называем их семейками. От слова «семья», так как в каждой семейке участники разных возрастов – и семи лет, и десяти, и семнадцати. </w:t>
      </w:r>
      <w:r w:rsidR="00F6485B">
        <w:t>Н</w:t>
      </w:r>
      <w:r>
        <w:t>ужно стремиться</w:t>
      </w:r>
      <w:r w:rsidR="00F6485B">
        <w:t xml:space="preserve"> к тому,</w:t>
      </w:r>
      <w:r>
        <w:t xml:space="preserve"> чтобы в семейке, как и в настоящей семье, все дружили, были добрые, заботливые и </w:t>
      </w:r>
      <w:r w:rsidR="008B284D">
        <w:t>уважительные отношения. Получит</w:t>
      </w:r>
      <w:r>
        <w:t>ся ли этого достичь, во многом зависит от вожатого.</w:t>
      </w:r>
    </w:p>
    <w:p w14:paraId="15422B22" w14:textId="77777777" w:rsidR="008725E6" w:rsidRDefault="0013232B" w:rsidP="001A5BCB">
      <w:pPr>
        <w:widowControl w:val="0"/>
        <w:jc w:val="both"/>
      </w:pPr>
      <w:r w:rsidRPr="0013232B">
        <w:t>Семейка</w:t>
      </w:r>
      <w:r>
        <w:t xml:space="preserve"> во время лагеря</w:t>
      </w:r>
      <w:r w:rsidR="008B284D">
        <w:t xml:space="preserve"> многое делает в</w:t>
      </w:r>
      <w:r w:rsidR="008725E6">
        <w:t>месте: дежурит на кухне, читает молитвы, собирается на вечерний огонек, участвует командой в некоторых мероприятиях. Будут ли эти совместные занятия радостным общением или просто выполнением заданий в группе, зависит от того, какие отношения будут установлены между членами семейки. Давай рассмотрим отдельные задачи вожатого с его семейкой.</w:t>
      </w:r>
    </w:p>
    <w:p w14:paraId="267D6895" w14:textId="77777777" w:rsidR="0013232B" w:rsidRDefault="008725E6" w:rsidP="001A5BCB">
      <w:pPr>
        <w:widowControl w:val="0"/>
        <w:jc w:val="both"/>
      </w:pPr>
      <w:r w:rsidRPr="008725E6">
        <w:rPr>
          <w:b/>
        </w:rPr>
        <w:t>Семейка</w:t>
      </w:r>
      <w:r w:rsidR="0013232B" w:rsidRPr="008725E6">
        <w:rPr>
          <w:b/>
        </w:rPr>
        <w:t xml:space="preserve"> дежурит на кухне</w:t>
      </w:r>
      <w:r w:rsidR="0013232B">
        <w:t xml:space="preserve">, по графику, который вывешивается на доске объявлений. Во время дежурства </w:t>
      </w:r>
      <w:r>
        <w:t>ребятам</w:t>
      </w:r>
      <w:r w:rsidR="0013232B">
        <w:t xml:space="preserve"> необходимо до еды, заранее, накрыть на столы, а после еды – помыть посуду, протереть столы и убрать на кухне. </w:t>
      </w:r>
      <w:r w:rsidR="00502B22">
        <w:t>Ответственный повар в первое дежурство покажет, что именно и как нужно сделать. Далее группа работает самостоятельно. Когда все готово, позови ответственного повара. Он примет работу и скажет, что нужно доделать.</w:t>
      </w:r>
    </w:p>
    <w:p w14:paraId="3421DC91" w14:textId="77777777" w:rsidR="0088723B" w:rsidRDefault="00502B22" w:rsidP="001A5BCB">
      <w:pPr>
        <w:widowControl w:val="0"/>
        <w:jc w:val="both"/>
      </w:pPr>
      <w:r>
        <w:t>Во в</w:t>
      </w:r>
      <w:r w:rsidR="008B284D">
        <w:t>ремя дежурства на кухне находит</w:t>
      </w:r>
      <w:r>
        <w:t xml:space="preserve">ся и работает вся семейка без исключения – как вожатые, так и самые младшие дети. Не стоит отпускать кого-то до конца дежурства. Отпустишь одного – захотят уйти все остальные. </w:t>
      </w:r>
      <w:r w:rsidR="0088723B">
        <w:t xml:space="preserve">Пусть вся семейка уходит </w:t>
      </w:r>
      <w:proofErr w:type="gramStart"/>
      <w:r w:rsidR="0088723B">
        <w:t>вместе, после того, как</w:t>
      </w:r>
      <w:proofErr w:type="gramEnd"/>
      <w:r w:rsidR="0088723B">
        <w:t xml:space="preserve"> ответственный повар примет работу.</w:t>
      </w:r>
    </w:p>
    <w:p w14:paraId="1217889C" w14:textId="77777777" w:rsidR="00502B22" w:rsidRDefault="00502B22" w:rsidP="001A5BCB">
      <w:pPr>
        <w:widowControl w:val="0"/>
        <w:jc w:val="both"/>
      </w:pPr>
      <w:r>
        <w:t xml:space="preserve">Хотя вожатые должны организовать процесс уборки и распределить обязанности – кто моет посуду, кто её вытирает, кто моет пол и </w:t>
      </w:r>
      <w:proofErr w:type="gramStart"/>
      <w:r>
        <w:t>т.д.</w:t>
      </w:r>
      <w:proofErr w:type="gramEnd"/>
      <w:r>
        <w:t>, им тем не менее не стоит становиться командир</w:t>
      </w:r>
      <w:r w:rsidR="00F6485B">
        <w:t>ами</w:t>
      </w:r>
      <w:r>
        <w:t xml:space="preserve">. </w:t>
      </w:r>
      <w:r w:rsidRPr="008725E6">
        <w:rPr>
          <w:u w:val="single"/>
        </w:rPr>
        <w:t>Лучший руководитель – это тот, который сам работает лучше и больше всех.</w:t>
      </w:r>
      <w:r>
        <w:t xml:space="preserve"> Тот, который даёт пример трудолюбия, умения, силы, честолюбия.</w:t>
      </w:r>
    </w:p>
    <w:p w14:paraId="2BE08BA9" w14:textId="77777777" w:rsidR="006F5E2A" w:rsidRDefault="006F5E2A" w:rsidP="001A5BCB">
      <w:pPr>
        <w:widowControl w:val="0"/>
        <w:jc w:val="both"/>
      </w:pPr>
      <w:r w:rsidRPr="006F5E2A">
        <w:rPr>
          <w:b/>
        </w:rPr>
        <w:t>Молитвы</w:t>
      </w:r>
      <w:r>
        <w:t xml:space="preserve"> читаются в лагере три раза в день: утром после зарядки, днем после Воскресной Школы и вечером перед ужином. В храме висит график, когда какая семейка читает молитвы. Если настала ваша очередь, до начала молитвы распределите, кто будет читать какую молитву. Не стоит стремиться прочитать все молитвы самому, лучше </w:t>
      </w:r>
      <w:proofErr w:type="gramStart"/>
      <w:r>
        <w:t>распре</w:t>
      </w:r>
      <w:r w:rsidR="007C34BD" w:rsidRPr="007C34BD">
        <w:t>-</w:t>
      </w:r>
      <w:r>
        <w:t>делить</w:t>
      </w:r>
      <w:proofErr w:type="gramEnd"/>
      <w:r>
        <w:t xml:space="preserve"> их между всей семейкой. В идеале каждый </w:t>
      </w:r>
      <w:r w:rsidR="008B284D">
        <w:t>член семейки читает одну молитв</w:t>
      </w:r>
      <w:r w:rsidR="008B284D" w:rsidRPr="008B284D">
        <w:t>у</w:t>
      </w:r>
      <w:r>
        <w:t>: на русском или на немецком.</w:t>
      </w:r>
    </w:p>
    <w:p w14:paraId="605A94B4" w14:textId="77777777" w:rsidR="006F5E2A" w:rsidRDefault="006F5E2A" w:rsidP="001A5BCB">
      <w:pPr>
        <w:widowControl w:val="0"/>
        <w:jc w:val="both"/>
      </w:pPr>
      <w:r w:rsidRPr="006F5E2A">
        <w:rPr>
          <w:b/>
        </w:rPr>
        <w:t>Семейный огонек</w:t>
      </w:r>
      <w:r>
        <w:t xml:space="preserve"> проходит каждый день после ужина. Это время, когда каждая семейка собирается отдельно в зале или комнате и проводит время вместе. Цель огонька – познакомиться друг с другом, подружиться, узнать друг друга лучше, решить конфликты. Первый и второй огонек лучше всего посвятить знакомству – узнать, как кого зовут, сыграть в игру на запоминание имен. Каждый может рассказать что-то о себе (или о своем соседе). Узнавать друг друга также можно через соответствующие игры.</w:t>
      </w:r>
    </w:p>
    <w:p w14:paraId="0E07B415" w14:textId="77777777" w:rsidR="006F5E2A" w:rsidRDefault="006F5E2A" w:rsidP="001A5BCB">
      <w:pPr>
        <w:widowControl w:val="0"/>
        <w:jc w:val="both"/>
      </w:pPr>
      <w:r>
        <w:t xml:space="preserve">Последующие огоньки можно уделить общению. Самая простая форма огонька – сядьте с </w:t>
      </w:r>
      <w:r w:rsidR="003C0EBF">
        <w:t xml:space="preserve">вашей семейкой в круг. Возьмите какой-то предмет (мягкую игрушку, карандаш), задайте вопрос и пустите по кругу. Каждый, кто получает в руки предмет, отвечает на вопрос. Например: как прошел день в лагере. Когда предмет пройдет по кругу – каждый расскажет о своих впечатлениях. Не забудь и сам ответить на вопрос! Другие вопросы: что тебе понравилось в этот день? Что тебе не понравилось? Что ты узнал в Воскресной Школе? Что ДОБРОГО ты можешь рассказать о своих друзьях в лагере? В какой храм ты ходишь? Кем и почему хочешь </w:t>
      </w:r>
      <w:r w:rsidR="008B284D">
        <w:t>стать, когда выраст</w:t>
      </w:r>
      <w:r w:rsidR="008B284D" w:rsidRPr="008B284D">
        <w:t>е</w:t>
      </w:r>
      <w:r w:rsidR="003C0EBF">
        <w:t>шь?</w:t>
      </w:r>
    </w:p>
    <w:p w14:paraId="58943250" w14:textId="77777777" w:rsidR="006F5E2A" w:rsidRDefault="003C0EBF" w:rsidP="001A5BCB">
      <w:pPr>
        <w:widowControl w:val="0"/>
        <w:jc w:val="both"/>
      </w:pPr>
      <w:r>
        <w:t>Есть много других возможностей провести огонек, поищи в инт</w:t>
      </w:r>
      <w:r w:rsidR="002337FC">
        <w:t>ернете, посмотри на сайте (</w:t>
      </w:r>
      <w:r w:rsidR="006E4096">
        <w:rPr>
          <w:lang w:val="de-DE"/>
        </w:rPr>
        <w:t>RU</w:t>
      </w:r>
      <w:r w:rsidR="006E4096" w:rsidRPr="006E4096">
        <w:t xml:space="preserve">: </w:t>
      </w:r>
      <w:hyperlink r:id="rId4" w:history="1">
        <w:r w:rsidR="00F6485B" w:rsidRPr="002B5484">
          <w:rPr>
            <w:rStyle w:val="Hyperlink"/>
          </w:rPr>
          <w:t>https://summercamp.ru/Вечерний_огонек</w:t>
        </w:r>
      </w:hyperlink>
      <w:r w:rsidR="002337FC" w:rsidRPr="002337FC">
        <w:t xml:space="preserve">, </w:t>
      </w:r>
      <w:hyperlink r:id="rId5" w:history="1">
        <w:r w:rsidR="002337FC" w:rsidRPr="00B0394D">
          <w:rPr>
            <w:rStyle w:val="Hyperlink"/>
          </w:rPr>
          <w:t>http://ped-kopilka.ru/letnii-lager/scenarii-ogonka-v-lagere.html</w:t>
        </w:r>
      </w:hyperlink>
      <w:r w:rsidR="002337FC" w:rsidRPr="002337FC">
        <w:t xml:space="preserve">, </w:t>
      </w:r>
      <w:hyperlink r:id="rId6" w:history="1">
        <w:r w:rsidR="002337FC" w:rsidRPr="00B0394D">
          <w:rPr>
            <w:rStyle w:val="Hyperlink"/>
          </w:rPr>
          <w:t>http://ejka.ru/blog/lager/2153.html</w:t>
        </w:r>
      </w:hyperlink>
      <w:r w:rsidR="00C12112" w:rsidRPr="00C12112">
        <w:t>,</w:t>
      </w:r>
      <w:r w:rsidR="008B284D" w:rsidRPr="008B284D">
        <w:t xml:space="preserve"> </w:t>
      </w:r>
      <w:r w:rsidR="006E4096">
        <w:rPr>
          <w:lang w:val="de-DE"/>
        </w:rPr>
        <w:t>DE</w:t>
      </w:r>
      <w:r w:rsidR="006E4096" w:rsidRPr="006E4096">
        <w:t>:</w:t>
      </w:r>
      <w:hyperlink r:id="rId7" w:history="1">
        <w:r w:rsidR="00C12112" w:rsidRPr="00BF6ADD">
          <w:rPr>
            <w:rStyle w:val="Hyperlink"/>
            <w:lang w:val="de-DE"/>
          </w:rPr>
          <w:t>https</w:t>
        </w:r>
        <w:r w:rsidR="00C12112" w:rsidRPr="00BF6ADD">
          <w:rPr>
            <w:rStyle w:val="Hyperlink"/>
          </w:rPr>
          <w:t>://</w:t>
        </w:r>
        <w:r w:rsidR="00C12112" w:rsidRPr="00BF6ADD">
          <w:rPr>
            <w:rStyle w:val="Hyperlink"/>
            <w:lang w:val="de-DE"/>
          </w:rPr>
          <w:t>www</w:t>
        </w:r>
        <w:r w:rsidR="00C12112" w:rsidRPr="00BF6ADD">
          <w:rPr>
            <w:rStyle w:val="Hyperlink"/>
          </w:rPr>
          <w:t>.</w:t>
        </w:r>
        <w:r w:rsidR="00C12112" w:rsidRPr="00BF6ADD">
          <w:rPr>
            <w:rStyle w:val="Hyperlink"/>
            <w:lang w:val="de-DE"/>
          </w:rPr>
          <w:t>jugendleiter</w:t>
        </w:r>
        <w:r w:rsidR="00C12112" w:rsidRPr="00BF6ADD">
          <w:rPr>
            <w:rStyle w:val="Hyperlink"/>
          </w:rPr>
          <w:t>-</w:t>
        </w:r>
        <w:r w:rsidR="00C12112" w:rsidRPr="00BF6ADD">
          <w:rPr>
            <w:rStyle w:val="Hyperlink"/>
            <w:lang w:val="de-DE"/>
          </w:rPr>
          <w:t>blog</w:t>
        </w:r>
        <w:r w:rsidR="00C12112" w:rsidRPr="00BF6ADD">
          <w:rPr>
            <w:rStyle w:val="Hyperlink"/>
          </w:rPr>
          <w:t>.</w:t>
        </w:r>
        <w:r w:rsidR="00C12112" w:rsidRPr="00BF6ADD">
          <w:rPr>
            <w:rStyle w:val="Hyperlink"/>
            <w:lang w:val="de-DE"/>
          </w:rPr>
          <w:t>de</w:t>
        </w:r>
        <w:r w:rsidR="00C12112" w:rsidRPr="00BF6ADD">
          <w:rPr>
            <w:rStyle w:val="Hyperlink"/>
          </w:rPr>
          <w:t>/</w:t>
        </w:r>
        <w:r w:rsidR="00C12112" w:rsidRPr="00BF6ADD">
          <w:rPr>
            <w:rStyle w:val="Hyperlink"/>
            <w:lang w:val="de-DE"/>
          </w:rPr>
          <w:t>ideen</w:t>
        </w:r>
        <w:r w:rsidR="00C12112" w:rsidRPr="00BF6ADD">
          <w:rPr>
            <w:rStyle w:val="Hyperlink"/>
          </w:rPr>
          <w:t>/</w:t>
        </w:r>
        <w:r w:rsidR="00C12112" w:rsidRPr="00BF6ADD">
          <w:rPr>
            <w:rStyle w:val="Hyperlink"/>
            <w:lang w:val="de-DE"/>
          </w:rPr>
          <w:t>ferienlager</w:t>
        </w:r>
        <w:r w:rsidR="00C12112" w:rsidRPr="00BF6ADD">
          <w:rPr>
            <w:rStyle w:val="Hyperlink"/>
          </w:rPr>
          <w:t>/</w:t>
        </w:r>
      </w:hyperlink>
      <w:r w:rsidR="002337FC">
        <w:t xml:space="preserve">) или посоветуйся с воспитателем. На прощальном огоньке спроси у ребят, что им понравилось и не понравилось в лагере, </w:t>
      </w:r>
      <w:r w:rsidR="00D81D41">
        <w:t xml:space="preserve">узнай </w:t>
      </w:r>
      <w:r w:rsidR="002337FC">
        <w:t>предложения на следующий лагерь. Запиши</w:t>
      </w:r>
      <w:r w:rsidR="008B284D" w:rsidRPr="00741F2E">
        <w:t>,</w:t>
      </w:r>
      <w:r w:rsidR="002337FC">
        <w:t xml:space="preserve"> пожалуйста</w:t>
      </w:r>
      <w:r w:rsidR="008B284D" w:rsidRPr="00741F2E">
        <w:t>,</w:t>
      </w:r>
      <w:r w:rsidR="002337FC">
        <w:t xml:space="preserve"> ответы ребят и передай директору лагеря.</w:t>
      </w:r>
    </w:p>
    <w:p w14:paraId="485B191A" w14:textId="2BF39EAF" w:rsidR="00236D5E" w:rsidRDefault="00EC48BF" w:rsidP="001A5BCB">
      <w:pPr>
        <w:widowControl w:val="0"/>
        <w:jc w:val="both"/>
      </w:pPr>
      <w:r>
        <w:t xml:space="preserve">В лагере есть </w:t>
      </w:r>
      <w:r w:rsidRPr="00F6485B">
        <w:rPr>
          <w:b/>
        </w:rPr>
        <w:t>общественные помещения</w:t>
      </w:r>
      <w:r>
        <w:t xml:space="preserve"> и двор, в котором можно встречаться и общаться. Заходить в спальные комнаты к девочкам могут только девочки, а к мальчикам только мальчики</w:t>
      </w:r>
      <w:r w:rsidR="00741F2E" w:rsidRPr="00741F2E">
        <w:t>.</w:t>
      </w:r>
      <w:r>
        <w:t xml:space="preserve"> </w:t>
      </w:r>
      <w:r w:rsidR="00741F2E">
        <w:t>Н</w:t>
      </w:r>
      <w:r>
        <w:t xml:space="preserve">еобходимо строго следить за этим правилом и </w:t>
      </w:r>
      <w:r w:rsidRPr="006F5E2A">
        <w:rPr>
          <w:u w:val="single"/>
        </w:rPr>
        <w:t>придерживаться его самим</w:t>
      </w:r>
      <w:r>
        <w:t>.</w:t>
      </w:r>
    </w:p>
    <w:p w14:paraId="3C1B5A65" w14:textId="62176862" w:rsidR="00741F2E" w:rsidRDefault="00741F2E" w:rsidP="001A5BCB">
      <w:pPr>
        <w:widowControl w:val="0"/>
        <w:jc w:val="both"/>
      </w:pPr>
      <w:r>
        <w:t xml:space="preserve">Помни, что ты приехал в </w:t>
      </w:r>
      <w:r w:rsidRPr="00741F2E">
        <w:rPr>
          <w:b/>
          <w:bCs/>
        </w:rPr>
        <w:t>православный лагерь</w:t>
      </w:r>
      <w:r>
        <w:t xml:space="preserve">. Старайся как внутренне вести духовную жизнь, приближаясь в молитве и посте к Богу, так и внешне вести себя так, как подобает верующему человеку – не произносить ругательных слов и не матерится, не употреблять имя Господа в </w:t>
      </w:r>
      <w:proofErr w:type="spellStart"/>
      <w:r>
        <w:t>суе</w:t>
      </w:r>
      <w:proofErr w:type="spellEnd"/>
      <w:r>
        <w:t xml:space="preserve"> (напрасно, не говорить «о Боже» и подобные восклицания). Если семейка ставит сценку, следи за тем, чтобы темы и юмор не касались алкоголя, курения, наркотиков, секса и </w:t>
      </w:r>
      <w:r>
        <w:lastRenderedPageBreak/>
        <w:t>туалета.</w:t>
      </w:r>
      <w:r w:rsidR="005D66FF" w:rsidRPr="005D66FF">
        <w:t xml:space="preserve"> </w:t>
      </w:r>
      <w:r w:rsidR="005D66FF">
        <w:t>Если ты слушаешь музыку, и особенно если ты делаешь это громко, также следи за содержанием.</w:t>
      </w:r>
    </w:p>
    <w:p w14:paraId="370C58A2" w14:textId="49E4FFB5" w:rsidR="00B03171" w:rsidRPr="005D66FF" w:rsidRDefault="00B03171" w:rsidP="00B03171">
      <w:pPr>
        <w:jc w:val="both"/>
      </w:pPr>
      <w:r w:rsidRPr="00BF1B73">
        <w:rPr>
          <w:b/>
          <w:bCs/>
        </w:rPr>
        <w:t>Стены</w:t>
      </w:r>
      <w:r>
        <w:rPr>
          <w:b/>
          <w:bCs/>
        </w:rPr>
        <w:t xml:space="preserve">. </w:t>
      </w:r>
      <w:r>
        <w:t xml:space="preserve">Если </w:t>
      </w:r>
      <w:r>
        <w:t>тебе</w:t>
      </w:r>
      <w:r>
        <w:t xml:space="preserve"> необходимо что-то приклеить к стенам, используй для этого только специальную клейкую ленту </w:t>
      </w:r>
      <w:proofErr w:type="spellStart"/>
      <w:r>
        <w:t>крепп</w:t>
      </w:r>
      <w:proofErr w:type="spellEnd"/>
      <w:r w:rsidRPr="00BF1B73">
        <w:t xml:space="preserve"> </w:t>
      </w:r>
      <w:r>
        <w:t>(</w:t>
      </w:r>
      <w:r>
        <w:rPr>
          <w:lang w:val="de-DE"/>
        </w:rPr>
        <w:t>Kreppband</w:t>
      </w:r>
      <w:r w:rsidRPr="00BF1B73">
        <w:t xml:space="preserve">). </w:t>
      </w:r>
      <w:r>
        <w:t>Она единственная не оставляет на стенах следов. К станам в доме ничего нельзя приклеивать клеем и скотчем, а также прибивать гвоздями или кнопками.</w:t>
      </w:r>
    </w:p>
    <w:p w14:paraId="69DEE5D1" w14:textId="77777777" w:rsidR="006E4096" w:rsidRPr="00124A19" w:rsidRDefault="00282F5E" w:rsidP="001A5BCB">
      <w:pPr>
        <w:widowControl w:val="0"/>
      </w:pPr>
      <w:r w:rsidRPr="00917CB8">
        <w:rPr>
          <w:b/>
        </w:rPr>
        <w:t>Мобильные телефоны</w:t>
      </w:r>
      <w:r w:rsidR="001A5BCB" w:rsidRPr="001A5BCB">
        <w:rPr>
          <w:b/>
        </w:rPr>
        <w:t xml:space="preserve">. </w:t>
      </w:r>
      <w:r>
        <w:t xml:space="preserve">В лагере мобильными телефонами можно пользоваться только вне общественных мероприятий, </w:t>
      </w:r>
      <w:proofErr w:type="gramStart"/>
      <w:r>
        <w:t>т.е.</w:t>
      </w:r>
      <w:proofErr w:type="gramEnd"/>
      <w:r>
        <w:t xml:space="preserve"> </w:t>
      </w:r>
      <w:r w:rsidRPr="00282F5E">
        <w:t>вне зарядк</w:t>
      </w:r>
      <w:r>
        <w:t>и</w:t>
      </w:r>
      <w:r w:rsidRPr="00282F5E">
        <w:t>, молитв</w:t>
      </w:r>
      <w:r>
        <w:t>ы</w:t>
      </w:r>
      <w:r w:rsidRPr="00282F5E">
        <w:t>, трапез</w:t>
      </w:r>
      <w:r>
        <w:t>ы</w:t>
      </w:r>
      <w:r w:rsidRPr="00282F5E">
        <w:t>, заняти</w:t>
      </w:r>
      <w:r>
        <w:t xml:space="preserve">й, уделов, мероприятий, огоньков. Придерживайтесь этого правила сами и следите, чтобы </w:t>
      </w:r>
      <w:r w:rsidR="00F6485B">
        <w:t>его</w:t>
      </w:r>
      <w:r>
        <w:t xml:space="preserve"> придерживались и дети в вашей семейке.</w:t>
      </w:r>
    </w:p>
    <w:p w14:paraId="272367EE" w14:textId="77777777" w:rsidR="006E4096" w:rsidRPr="006E4096" w:rsidRDefault="006E4096" w:rsidP="001A5BCB">
      <w:pPr>
        <w:widowControl w:val="0"/>
        <w:jc w:val="center"/>
        <w:rPr>
          <w:b/>
          <w:color w:val="002060"/>
          <w:sz w:val="36"/>
          <w:szCs w:val="36"/>
          <w:lang w:val="de-DE"/>
        </w:rPr>
      </w:pPr>
      <w:r w:rsidRPr="006E4096">
        <w:rPr>
          <w:b/>
          <w:color w:val="002060"/>
          <w:sz w:val="36"/>
          <w:szCs w:val="36"/>
          <w:lang w:val="de-DE"/>
        </w:rPr>
        <w:t>Notiz an die Gruppenleiter unseres orthodoxen Lagers:</w:t>
      </w:r>
    </w:p>
    <w:p w14:paraId="1456E99C" w14:textId="77777777" w:rsidR="006E4096" w:rsidRPr="006E4096" w:rsidRDefault="006E4096" w:rsidP="001A5BCB">
      <w:pPr>
        <w:widowControl w:val="0"/>
        <w:jc w:val="both"/>
        <w:rPr>
          <w:lang w:val="de-DE"/>
        </w:rPr>
      </w:pPr>
      <w:r w:rsidRPr="006E4096">
        <w:rPr>
          <w:lang w:val="de-DE"/>
        </w:rPr>
        <w:t xml:space="preserve">Du bist ins Lager als Gruppenleiter gekommen– Hurra! Der Gruppenleiter – ist nicht nur die Verbindung zwischen den Kindern und dem Direktor des Lagers und nicht nur </w:t>
      </w:r>
      <w:proofErr w:type="gramStart"/>
      <w:r w:rsidRPr="006E4096">
        <w:rPr>
          <w:lang w:val="de-DE"/>
        </w:rPr>
        <w:t>„ eine</w:t>
      </w:r>
      <w:proofErr w:type="gramEnd"/>
      <w:r w:rsidRPr="006E4096">
        <w:rPr>
          <w:lang w:val="de-DE"/>
        </w:rPr>
        <w:t xml:space="preserve"> Erhöhung des Rufes“, sondern auch eine besondere Verantwortung. </w:t>
      </w:r>
    </w:p>
    <w:p w14:paraId="654CB879" w14:textId="77777777" w:rsidR="006E4096" w:rsidRPr="006E4096" w:rsidRDefault="006E4096" w:rsidP="001A5BCB">
      <w:pPr>
        <w:widowControl w:val="0"/>
        <w:jc w:val="both"/>
        <w:rPr>
          <w:lang w:val="de-DE"/>
        </w:rPr>
      </w:pPr>
      <w:r w:rsidRPr="006E4096">
        <w:rPr>
          <w:lang w:val="de-DE"/>
        </w:rPr>
        <w:t xml:space="preserve">Alle Teilnehmer des Lagers teilen sich in Gruppen, die wir Familien nennen. Innerhalb dieser Familien gibt es Kinder verschiedenen Alters – die einen sind sieben Jahre alt, andere zehn und weitere 17 Jahre alt. Es soll ein Verhältnis wie in einer richtigen Familie entstehen: Freundlichkeit, Respekt und Hilfsbereitschaft. Ob das erreicht wird, hängt vom Gruppenleiter ab. </w:t>
      </w:r>
    </w:p>
    <w:p w14:paraId="4B4DD9A4" w14:textId="77777777" w:rsidR="006E4096" w:rsidRPr="006E4096" w:rsidRDefault="006E4096" w:rsidP="001A5BCB">
      <w:pPr>
        <w:widowControl w:val="0"/>
        <w:jc w:val="both"/>
        <w:rPr>
          <w:lang w:val="de-DE"/>
        </w:rPr>
      </w:pPr>
      <w:r w:rsidRPr="006E4096">
        <w:rPr>
          <w:lang w:val="de-DE"/>
        </w:rPr>
        <w:t xml:space="preserve">In der Zeit des Lagers macht die Familie vieles gemeinsam: Küchendienst, Gebete lesen, versammelt sich zu so genannten Familienrunden und nimmt als Mannschaft an verschiedenen Ereignissen Teil. Ob das alles als Spaß und Freude oder nur als erledigte Aufgabe gesehen wird, hängt vor allem von dem Verhältnis innerhalb der Gruppe ab. </w:t>
      </w:r>
    </w:p>
    <w:p w14:paraId="04A340B3" w14:textId="77777777" w:rsidR="006E4096" w:rsidRPr="006E4096" w:rsidRDefault="006E4096" w:rsidP="001A5BCB">
      <w:pPr>
        <w:widowControl w:val="0"/>
        <w:jc w:val="both"/>
        <w:rPr>
          <w:lang w:val="de-DE"/>
        </w:rPr>
      </w:pPr>
      <w:r w:rsidRPr="006E4096">
        <w:rPr>
          <w:lang w:val="de-DE"/>
        </w:rPr>
        <w:t>Das sind eure Aufgaben als Gruppenleiter:</w:t>
      </w:r>
    </w:p>
    <w:p w14:paraId="05F5B785" w14:textId="77777777" w:rsidR="006E4096" w:rsidRPr="006E4096" w:rsidRDefault="006E4096" w:rsidP="001A5BCB">
      <w:pPr>
        <w:widowControl w:val="0"/>
        <w:jc w:val="both"/>
        <w:rPr>
          <w:lang w:val="de-DE"/>
        </w:rPr>
      </w:pPr>
      <w:r w:rsidRPr="006E4096">
        <w:rPr>
          <w:lang w:val="de-DE"/>
        </w:rPr>
        <w:t xml:space="preserve">Eure Familie erledigt den </w:t>
      </w:r>
      <w:r w:rsidRPr="006E4096">
        <w:rPr>
          <w:b/>
          <w:lang w:val="de-DE"/>
        </w:rPr>
        <w:t>Küchendienst</w:t>
      </w:r>
      <w:r w:rsidRPr="006E4096">
        <w:rPr>
          <w:lang w:val="de-DE"/>
        </w:rPr>
        <w:t xml:space="preserve">. In der Zeit des Küchendienstes, müssen die Tische vor dem Essen gedeckt und nachher muss das Geschirr gewaschen werden, Die Tische gewischt und in der Küche aufgeräumt werden. Der verantwortliche Koch wird euch beim ersten Küchendienst zeigen, was und wie es zu erledigen ist. Danach arbeitet die Gruppe selbstständig weiter. Wenn alles fertig ist, musst du den Verantwortlichen Koch rufen, dieser nimmt die Arbeit an und sagt </w:t>
      </w:r>
      <w:proofErr w:type="spellStart"/>
      <w:r w:rsidRPr="006E4096">
        <w:rPr>
          <w:lang w:val="de-DE"/>
        </w:rPr>
        <w:t>gegebenfalls</w:t>
      </w:r>
      <w:proofErr w:type="spellEnd"/>
      <w:r w:rsidRPr="006E4096">
        <w:rPr>
          <w:lang w:val="de-DE"/>
        </w:rPr>
        <w:t xml:space="preserve"> was noch gemacht werden muss. In dieser Zeit des Küchendienstes, arbeitet die ganze Gruppe- ohne Ausnahmen. Es lohnt sich nicht, jüngere Kinder etc. vorher gehen zu lassen. Denn, wenn einer geht wollen alle anderen auch. Die ganze Gruppe beendet den Küchendienst, zusammen, nachdem der verantwortliche Koch die Arbeit angenommen hat. </w:t>
      </w:r>
    </w:p>
    <w:p w14:paraId="3E8E2E67" w14:textId="77777777" w:rsidR="006E4096" w:rsidRPr="006E4096" w:rsidRDefault="006E4096" w:rsidP="001A5BCB">
      <w:pPr>
        <w:widowControl w:val="0"/>
        <w:jc w:val="both"/>
        <w:rPr>
          <w:lang w:val="de-DE"/>
        </w:rPr>
      </w:pPr>
      <w:r w:rsidRPr="006E4096">
        <w:rPr>
          <w:lang w:val="de-DE"/>
        </w:rPr>
        <w:t>Auch wenn ihr als Gruppenleiter Anweisungen wie „du fegst”, „du trocknest ab” usw. gebt, solltet ihr nicht zum Diktator wer</w:t>
      </w:r>
      <w:r w:rsidR="001A5BCB">
        <w:rPr>
          <w:lang w:val="de-DE"/>
        </w:rPr>
        <w:t>-</w:t>
      </w:r>
      <w:r w:rsidRPr="006E4096">
        <w:rPr>
          <w:lang w:val="de-DE"/>
        </w:rPr>
        <w:t xml:space="preserve">den. Der beste Gruppenleiter ist immer der, der mehr und besser arbeitet als die anderen, der, der für andere ein Vorbild ist. </w:t>
      </w:r>
    </w:p>
    <w:p w14:paraId="6F96EB06" w14:textId="77777777" w:rsidR="006E4096" w:rsidRPr="006E4096" w:rsidRDefault="006E4096" w:rsidP="001A5BCB">
      <w:pPr>
        <w:widowControl w:val="0"/>
        <w:jc w:val="both"/>
        <w:rPr>
          <w:lang w:val="de-DE"/>
        </w:rPr>
      </w:pPr>
      <w:r w:rsidRPr="006E4096">
        <w:rPr>
          <w:lang w:val="de-DE"/>
        </w:rPr>
        <w:t xml:space="preserve">Im Lager werden dreimal am Tag </w:t>
      </w:r>
      <w:r w:rsidRPr="006E4096">
        <w:rPr>
          <w:b/>
          <w:lang w:val="de-DE"/>
        </w:rPr>
        <w:t>Gebete</w:t>
      </w:r>
      <w:r w:rsidRPr="006E4096">
        <w:rPr>
          <w:lang w:val="de-DE"/>
        </w:rPr>
        <w:t xml:space="preserve"> gelesen: morgens nach dem Frühsport, </w:t>
      </w:r>
      <w:proofErr w:type="gramStart"/>
      <w:r w:rsidRPr="006E4096">
        <w:rPr>
          <w:lang w:val="de-DE"/>
        </w:rPr>
        <w:t>Mittags</w:t>
      </w:r>
      <w:proofErr w:type="gramEnd"/>
      <w:r w:rsidRPr="006E4096">
        <w:rPr>
          <w:lang w:val="de-DE"/>
        </w:rPr>
        <w:t xml:space="preserve"> nach der Katechese und Abends vor dem Abendessen. In der Kirche hängt ein Plan, wann welche Familie Gebete lesen muss. Wenn eure Familie an der Reihe ist, müsst ihr vorher bestimmen wer etwas vorliest. Ihr solltet nicht versuchen alles </w:t>
      </w:r>
      <w:proofErr w:type="gramStart"/>
      <w:r w:rsidRPr="006E4096">
        <w:rPr>
          <w:lang w:val="de-DE"/>
        </w:rPr>
        <w:t>selber</w:t>
      </w:r>
      <w:proofErr w:type="gramEnd"/>
      <w:r w:rsidRPr="006E4096">
        <w:rPr>
          <w:lang w:val="de-DE"/>
        </w:rPr>
        <w:t xml:space="preserve"> zu lesen, sondern es unter der ganzen Gruppe aufzuteilen. Im idealsten Fall liest jeder ein Gebet vor: egal ob auf Deutsch oder auf Russisch.</w:t>
      </w:r>
    </w:p>
    <w:p w14:paraId="0BC33B92" w14:textId="77777777" w:rsidR="006E4096" w:rsidRPr="006E4096" w:rsidRDefault="006E4096" w:rsidP="001A5BCB">
      <w:pPr>
        <w:widowControl w:val="0"/>
        <w:jc w:val="both"/>
        <w:rPr>
          <w:lang w:val="de-DE"/>
        </w:rPr>
      </w:pPr>
      <w:r w:rsidRPr="006E4096">
        <w:rPr>
          <w:b/>
          <w:lang w:val="de-DE"/>
        </w:rPr>
        <w:t>Die Familienrunde</w:t>
      </w:r>
      <w:r w:rsidRPr="006E4096">
        <w:rPr>
          <w:lang w:val="de-DE"/>
        </w:rPr>
        <w:t xml:space="preserve"> findet jeden Abend nach dem Abendessen statt. Das ist die </w:t>
      </w:r>
      <w:proofErr w:type="gramStart"/>
      <w:r w:rsidRPr="006E4096">
        <w:rPr>
          <w:lang w:val="de-DE"/>
        </w:rPr>
        <w:t>Zeit</w:t>
      </w:r>
      <w:proofErr w:type="gramEnd"/>
      <w:r w:rsidRPr="006E4096">
        <w:rPr>
          <w:lang w:val="de-DE"/>
        </w:rPr>
        <w:t xml:space="preserve"> in der ihr euch mit eurer Gruppe irgendwo versammelt und miteinander Zeit verbringt. Das Ziel ist es, </w:t>
      </w:r>
      <w:proofErr w:type="gramStart"/>
      <w:r w:rsidRPr="006E4096">
        <w:rPr>
          <w:lang w:val="de-DE"/>
        </w:rPr>
        <w:t>einander  besser</w:t>
      </w:r>
      <w:proofErr w:type="gramEnd"/>
      <w:r w:rsidRPr="006E4096">
        <w:rPr>
          <w:lang w:val="de-DE"/>
        </w:rPr>
        <w:t xml:space="preserve"> kennenzulernen und Konflikte zu lösen. Die erste und zweite Familienrunde solltet ihr dem Kennenlernen widmen – findet raus wie jeder heißt und spielt ein </w:t>
      </w:r>
      <w:proofErr w:type="gramStart"/>
      <w:r w:rsidRPr="006E4096">
        <w:rPr>
          <w:lang w:val="de-DE"/>
        </w:rPr>
        <w:t>Spiel</w:t>
      </w:r>
      <w:proofErr w:type="gramEnd"/>
      <w:r w:rsidRPr="006E4096">
        <w:rPr>
          <w:lang w:val="de-DE"/>
        </w:rPr>
        <w:t xml:space="preserve"> mit dem ihr und eure Gruppe die Namen besser lernen könnt. Ihr solltet vor allem auf Spiele Wert legen, durch die man mehr übereinander erfährt. Die </w:t>
      </w:r>
      <w:proofErr w:type="gramStart"/>
      <w:r w:rsidRPr="006E4096">
        <w:rPr>
          <w:lang w:val="de-DE"/>
        </w:rPr>
        <w:t>darauf folgenden</w:t>
      </w:r>
      <w:proofErr w:type="gramEnd"/>
      <w:r w:rsidRPr="006E4096">
        <w:rPr>
          <w:lang w:val="de-DE"/>
        </w:rPr>
        <w:t xml:space="preserve"> Familienrunden dienen dem miteinander </w:t>
      </w:r>
      <w:proofErr w:type="spellStart"/>
      <w:r w:rsidRPr="006E4096">
        <w:rPr>
          <w:lang w:val="de-DE"/>
        </w:rPr>
        <w:t>zeit</w:t>
      </w:r>
      <w:proofErr w:type="spellEnd"/>
      <w:r w:rsidRPr="006E4096">
        <w:rPr>
          <w:lang w:val="de-DE"/>
        </w:rPr>
        <w:t xml:space="preserve"> verbringen. </w:t>
      </w:r>
    </w:p>
    <w:p w14:paraId="5BD10337" w14:textId="77777777" w:rsidR="006E4096" w:rsidRPr="006E4096" w:rsidRDefault="006E4096" w:rsidP="001A5BCB">
      <w:pPr>
        <w:widowControl w:val="0"/>
        <w:jc w:val="both"/>
        <w:rPr>
          <w:lang w:val="de-DE"/>
        </w:rPr>
      </w:pPr>
      <w:r w:rsidRPr="006E4096">
        <w:rPr>
          <w:lang w:val="de-DE"/>
        </w:rPr>
        <w:t xml:space="preserve">Die aller einfachste Form der Familienrunde: setzt euch in einen Kreis, nehmt einen Gegenstand, stellt eine Frage und gebt den Gegenstand rum. Der, der den Gegenstand hat, antwortet auf die Frage. Zum Beispiel: „Wie war dein Tag heute im Lager?“ Wenn der Gegenstand einmal im Kreis durchgegeben wurde und jeder geantwortet hat, ist es Zeit, für eine nächste Frage: „Was hat dir heute am besten gefallen?“, „Was hat dir heute nicht gefallen?”, „Was hast du heute in der Katechese gelernt?“, „Sag etwas Gutes über deine Freunde im Lager.“ usw. Vergiss du </w:t>
      </w:r>
      <w:proofErr w:type="spellStart"/>
      <w:r w:rsidRPr="006E4096">
        <w:rPr>
          <w:lang w:val="de-DE"/>
        </w:rPr>
        <w:t>selbst,als</w:t>
      </w:r>
      <w:proofErr w:type="spellEnd"/>
      <w:r w:rsidRPr="006E4096">
        <w:rPr>
          <w:lang w:val="de-DE"/>
        </w:rPr>
        <w:t xml:space="preserve"> Gruppenleiter und Vorbild, nicht eine Antwort zu geben. </w:t>
      </w:r>
    </w:p>
    <w:p w14:paraId="7C753124" w14:textId="77777777" w:rsidR="006E4096" w:rsidRPr="006E4096" w:rsidRDefault="006E4096" w:rsidP="001A5BCB">
      <w:pPr>
        <w:widowControl w:val="0"/>
        <w:jc w:val="both"/>
        <w:rPr>
          <w:lang w:val="de-DE"/>
        </w:rPr>
      </w:pPr>
      <w:r w:rsidRPr="006E4096">
        <w:rPr>
          <w:lang w:val="de-DE"/>
        </w:rPr>
        <w:t>Es gibt natürlich auch viele weitere Möglichkeiten die familienrunde durchzuführen. Informiere dich dafür im Internet: (</w:t>
      </w:r>
      <w:r>
        <w:rPr>
          <w:lang w:val="de-DE"/>
        </w:rPr>
        <w:t xml:space="preserve">RU: </w:t>
      </w:r>
      <w:hyperlink r:id="rId8" w:history="1">
        <w:r w:rsidRPr="00BF6ADD">
          <w:rPr>
            <w:rStyle w:val="Hyperlink"/>
            <w:lang w:val="de-DE"/>
          </w:rPr>
          <w:t>https://summercamp.ru/</w:t>
        </w:r>
        <w:r w:rsidRPr="00BF6ADD">
          <w:rPr>
            <w:rStyle w:val="Hyperlink"/>
          </w:rPr>
          <w:t>Вечерний</w:t>
        </w:r>
        <w:r w:rsidRPr="00BF6ADD">
          <w:rPr>
            <w:rStyle w:val="Hyperlink"/>
            <w:lang w:val="de-DE"/>
          </w:rPr>
          <w:t>_</w:t>
        </w:r>
        <w:r w:rsidRPr="00BF6ADD">
          <w:rPr>
            <w:rStyle w:val="Hyperlink"/>
          </w:rPr>
          <w:t>огонек</w:t>
        </w:r>
      </w:hyperlink>
      <w:r w:rsidRPr="006E4096">
        <w:rPr>
          <w:lang w:val="de-DE"/>
        </w:rPr>
        <w:t xml:space="preserve">, </w:t>
      </w:r>
      <w:hyperlink r:id="rId9" w:history="1">
        <w:r w:rsidRPr="00BF6ADD">
          <w:rPr>
            <w:rStyle w:val="Hyperlink"/>
            <w:lang w:val="de-DE"/>
          </w:rPr>
          <w:t>http://ped-kopilka.ru/letnii-lager/scenarii-ogonka-v-lagere.html</w:t>
        </w:r>
      </w:hyperlink>
      <w:r w:rsidRPr="006E4096">
        <w:rPr>
          <w:lang w:val="de-DE"/>
        </w:rPr>
        <w:t xml:space="preserve">, </w:t>
      </w:r>
      <w:hyperlink r:id="rId10" w:history="1">
        <w:r w:rsidRPr="00BF6ADD">
          <w:rPr>
            <w:rStyle w:val="Hyperlink"/>
            <w:lang w:val="de-DE"/>
          </w:rPr>
          <w:t>http://ejka.ru/blog/lager/2153.html</w:t>
        </w:r>
      </w:hyperlink>
      <w:r>
        <w:rPr>
          <w:lang w:val="de-DE"/>
        </w:rPr>
        <w:t xml:space="preserve"> , DE: </w:t>
      </w:r>
      <w:hyperlink r:id="rId11" w:history="1">
        <w:r w:rsidRPr="00BF6ADD">
          <w:rPr>
            <w:rStyle w:val="Hyperlink"/>
            <w:lang w:val="de-DE"/>
          </w:rPr>
          <w:t>https</w:t>
        </w:r>
        <w:r w:rsidRPr="006E4096">
          <w:rPr>
            <w:rStyle w:val="Hyperlink"/>
            <w:lang w:val="de-DE"/>
          </w:rPr>
          <w:t>://</w:t>
        </w:r>
        <w:r w:rsidRPr="00BF6ADD">
          <w:rPr>
            <w:rStyle w:val="Hyperlink"/>
            <w:lang w:val="de-DE"/>
          </w:rPr>
          <w:t>www</w:t>
        </w:r>
        <w:r w:rsidRPr="006E4096">
          <w:rPr>
            <w:rStyle w:val="Hyperlink"/>
            <w:lang w:val="de-DE"/>
          </w:rPr>
          <w:t>.</w:t>
        </w:r>
        <w:r w:rsidRPr="00BF6ADD">
          <w:rPr>
            <w:rStyle w:val="Hyperlink"/>
            <w:lang w:val="de-DE"/>
          </w:rPr>
          <w:t>jugendleiter</w:t>
        </w:r>
        <w:r w:rsidRPr="006E4096">
          <w:rPr>
            <w:rStyle w:val="Hyperlink"/>
            <w:lang w:val="de-DE"/>
          </w:rPr>
          <w:t>-</w:t>
        </w:r>
        <w:r w:rsidRPr="00BF6ADD">
          <w:rPr>
            <w:rStyle w:val="Hyperlink"/>
            <w:lang w:val="de-DE"/>
          </w:rPr>
          <w:t>blog</w:t>
        </w:r>
        <w:r w:rsidRPr="006E4096">
          <w:rPr>
            <w:rStyle w:val="Hyperlink"/>
            <w:lang w:val="de-DE"/>
          </w:rPr>
          <w:t>.</w:t>
        </w:r>
        <w:r w:rsidRPr="00BF6ADD">
          <w:rPr>
            <w:rStyle w:val="Hyperlink"/>
            <w:lang w:val="de-DE"/>
          </w:rPr>
          <w:t>de</w:t>
        </w:r>
        <w:r w:rsidRPr="006E4096">
          <w:rPr>
            <w:rStyle w:val="Hyperlink"/>
            <w:lang w:val="de-DE"/>
          </w:rPr>
          <w:t>/</w:t>
        </w:r>
        <w:r w:rsidRPr="00BF6ADD">
          <w:rPr>
            <w:rStyle w:val="Hyperlink"/>
            <w:lang w:val="de-DE"/>
          </w:rPr>
          <w:t>ideen</w:t>
        </w:r>
        <w:r w:rsidRPr="006E4096">
          <w:rPr>
            <w:rStyle w:val="Hyperlink"/>
            <w:lang w:val="de-DE"/>
          </w:rPr>
          <w:t>/</w:t>
        </w:r>
        <w:r w:rsidRPr="00BF6ADD">
          <w:rPr>
            <w:rStyle w:val="Hyperlink"/>
            <w:lang w:val="de-DE"/>
          </w:rPr>
          <w:t>ferienlager</w:t>
        </w:r>
        <w:r w:rsidRPr="006E4096">
          <w:rPr>
            <w:rStyle w:val="Hyperlink"/>
            <w:lang w:val="de-DE"/>
          </w:rPr>
          <w:t>/</w:t>
        </w:r>
      </w:hyperlink>
      <w:r w:rsidRPr="006E4096">
        <w:rPr>
          <w:lang w:val="de-DE"/>
        </w:rPr>
        <w:t xml:space="preserve"> )</w:t>
      </w:r>
      <w:r w:rsidR="008B284D">
        <w:rPr>
          <w:lang w:val="de-DE"/>
        </w:rPr>
        <w:t xml:space="preserve"> </w:t>
      </w:r>
      <w:r w:rsidRPr="006E4096">
        <w:rPr>
          <w:lang w:val="de-DE"/>
        </w:rPr>
        <w:t xml:space="preserve">Oder hohle dir Rat bei den Erziehern. In der letzten familienrunde solltest du deine Gruppe fragen, was ihnen am besten gefallen hat und was gar nicht. </w:t>
      </w:r>
      <w:r w:rsidRPr="006E4096">
        <w:rPr>
          <w:lang w:val="de-DE"/>
        </w:rPr>
        <w:lastRenderedPageBreak/>
        <w:t>Frag auch nach Vorschlägen und Verbesserung für den nächsten Lager! Schreib die Antworten bitte auf und gib sie an den Direktor des Lagers weiter.</w:t>
      </w:r>
    </w:p>
    <w:p w14:paraId="36EB1BF4" w14:textId="366A125F" w:rsidR="006E4096" w:rsidRDefault="006E4096" w:rsidP="001A5BCB">
      <w:pPr>
        <w:widowControl w:val="0"/>
        <w:jc w:val="both"/>
        <w:rPr>
          <w:lang w:val="de-DE"/>
        </w:rPr>
      </w:pPr>
      <w:r w:rsidRPr="006E4096">
        <w:rPr>
          <w:lang w:val="de-DE"/>
        </w:rPr>
        <w:t xml:space="preserve">Im Lager gibt es </w:t>
      </w:r>
      <w:r w:rsidRPr="006E4096">
        <w:rPr>
          <w:b/>
          <w:lang w:val="de-DE"/>
        </w:rPr>
        <w:t>Gemeinschaftsräume</w:t>
      </w:r>
      <w:r w:rsidRPr="006E4096">
        <w:rPr>
          <w:lang w:val="de-DE"/>
        </w:rPr>
        <w:t xml:space="preserve"> und den Hof, wo ihr euch treffen und Zeit miteinander verbringen könnt. In die Zimmer der Mädchen, dürfen nur Mädchen und in die Zimmer der Jungs nur Jungs gehen. Ihr seid dazu verpflichtet streng darauf zu achten und di</w:t>
      </w:r>
      <w:r>
        <w:rPr>
          <w:lang w:val="de-DE"/>
        </w:rPr>
        <w:t xml:space="preserve">ese Regel </w:t>
      </w:r>
      <w:r w:rsidRPr="006E4096">
        <w:rPr>
          <w:u w:val="single"/>
          <w:lang w:val="de-DE"/>
        </w:rPr>
        <w:t>selbst einzuhalten</w:t>
      </w:r>
      <w:r>
        <w:rPr>
          <w:lang w:val="de-DE"/>
        </w:rPr>
        <w:t>.</w:t>
      </w:r>
    </w:p>
    <w:p w14:paraId="63C8373F" w14:textId="3DE20290" w:rsidR="005D66FF" w:rsidRDefault="00741F2E" w:rsidP="001A5BCB">
      <w:pPr>
        <w:widowControl w:val="0"/>
        <w:jc w:val="both"/>
        <w:rPr>
          <w:lang w:val="de-DE"/>
        </w:rPr>
      </w:pPr>
      <w:r>
        <w:rPr>
          <w:lang w:val="de-DE"/>
        </w:rPr>
        <w:t>Erinnere</w:t>
      </w:r>
      <w:r w:rsidRPr="00741F2E">
        <w:rPr>
          <w:lang w:val="de-DE"/>
        </w:rPr>
        <w:t xml:space="preserve"> </w:t>
      </w:r>
      <w:r>
        <w:rPr>
          <w:lang w:val="de-DE"/>
        </w:rPr>
        <w:t>dich</w:t>
      </w:r>
      <w:r w:rsidRPr="00741F2E">
        <w:rPr>
          <w:lang w:val="de-DE"/>
        </w:rPr>
        <w:t xml:space="preserve"> </w:t>
      </w:r>
      <w:r>
        <w:rPr>
          <w:lang w:val="de-DE"/>
        </w:rPr>
        <w:t xml:space="preserve">stets daran, dass du zu einer </w:t>
      </w:r>
      <w:r w:rsidRPr="00B03171">
        <w:rPr>
          <w:b/>
          <w:bCs/>
          <w:lang w:val="de-DE"/>
        </w:rPr>
        <w:t>orthodoxen Freizeit</w:t>
      </w:r>
      <w:r>
        <w:rPr>
          <w:lang w:val="de-DE"/>
        </w:rPr>
        <w:t xml:space="preserve"> gekommen bist. Versuche sowohl innerlich ein geistliches Leben zu führen, </w:t>
      </w:r>
      <w:proofErr w:type="spellStart"/>
      <w:r>
        <w:rPr>
          <w:lang w:val="de-DE"/>
        </w:rPr>
        <w:t>in dem</w:t>
      </w:r>
      <w:proofErr w:type="spellEnd"/>
      <w:r>
        <w:rPr>
          <w:lang w:val="de-DE"/>
        </w:rPr>
        <w:t xml:space="preserve"> du dich durch Gebet und Fasten Gott näherst, als auch dich so zu benehmen, wie es sich für einen Christen gebührt – schimpfe und fluche nicht, gebrauche nicht den Namen Gottes unnütz (etwa „O mein Gott“). Wenn</w:t>
      </w:r>
      <w:r w:rsidRPr="00741F2E">
        <w:rPr>
          <w:lang w:val="de-DE"/>
        </w:rPr>
        <w:t xml:space="preserve"> </w:t>
      </w:r>
      <w:r>
        <w:rPr>
          <w:lang w:val="de-DE"/>
        </w:rPr>
        <w:t>die</w:t>
      </w:r>
      <w:r w:rsidRPr="00741F2E">
        <w:rPr>
          <w:lang w:val="de-DE"/>
        </w:rPr>
        <w:t xml:space="preserve"> </w:t>
      </w:r>
      <w:r>
        <w:rPr>
          <w:lang w:val="de-DE"/>
        </w:rPr>
        <w:t>Familie</w:t>
      </w:r>
      <w:r w:rsidRPr="00741F2E">
        <w:rPr>
          <w:lang w:val="de-DE"/>
        </w:rPr>
        <w:t xml:space="preserve"> </w:t>
      </w:r>
      <w:r>
        <w:rPr>
          <w:lang w:val="de-DE"/>
        </w:rPr>
        <w:t xml:space="preserve">etwas vorführt, achte darauf, dass das Thema und </w:t>
      </w:r>
      <w:r w:rsidR="005D66FF">
        <w:rPr>
          <w:lang w:val="de-DE"/>
        </w:rPr>
        <w:t>die Witze ohne</w:t>
      </w:r>
      <w:r>
        <w:rPr>
          <w:lang w:val="de-DE"/>
        </w:rPr>
        <w:t xml:space="preserve"> </w:t>
      </w:r>
      <w:r w:rsidR="005D66FF">
        <w:rPr>
          <w:lang w:val="de-DE"/>
        </w:rPr>
        <w:t>Alkohol, Rauchen, Drogen, Sex oder Fäkalhumor sind. Wenn Musik gehört wird, besonders wenn es laute Musik ist, solltest du ebenfalls auf den Inhalt achten.</w:t>
      </w:r>
    </w:p>
    <w:p w14:paraId="7B6D6CF2" w14:textId="039FB078" w:rsidR="00B03171" w:rsidRPr="00B03171" w:rsidRDefault="00B03171" w:rsidP="00B03171">
      <w:pPr>
        <w:jc w:val="both"/>
        <w:rPr>
          <w:lang w:val="de-DE"/>
        </w:rPr>
      </w:pPr>
      <w:r>
        <w:rPr>
          <w:b/>
          <w:bCs/>
          <w:lang w:val="de-DE"/>
        </w:rPr>
        <w:t xml:space="preserve">Wände. </w:t>
      </w:r>
      <w:r w:rsidRPr="00B03171">
        <w:rPr>
          <w:lang w:val="de-DE"/>
        </w:rPr>
        <w:t>Wenn du etwas an die Wand b</w:t>
      </w:r>
      <w:bookmarkStart w:id="0" w:name="_GoBack"/>
      <w:bookmarkEnd w:id="0"/>
      <w:r w:rsidRPr="00B03171">
        <w:rPr>
          <w:lang w:val="de-DE"/>
        </w:rPr>
        <w:t>efestigen möchtest, verwende dafür nur Kreppband. Dies ist das einzige Mittel, das keine Spuren hinterlässt. Es darf nichts mit herkömmlichem Klebeband, Kleber, Nägeln oder Knöpfen befestigt werden.</w:t>
      </w:r>
    </w:p>
    <w:p w14:paraId="22892A40" w14:textId="72B7420A" w:rsidR="00B03171" w:rsidRPr="00B03171" w:rsidRDefault="00B03171" w:rsidP="00B03171">
      <w:pPr>
        <w:jc w:val="both"/>
      </w:pPr>
      <w:r w:rsidRPr="00BF1B73">
        <w:rPr>
          <w:b/>
          <w:bCs/>
        </w:rPr>
        <w:t>Стены</w:t>
      </w:r>
      <w:r w:rsidRPr="00B03171">
        <w:rPr>
          <w:b/>
          <w:bCs/>
          <w:lang w:val="de-DE"/>
        </w:rPr>
        <w:t xml:space="preserve">. </w:t>
      </w:r>
      <w:r>
        <w:t xml:space="preserve">Если тебе необходимо что-то приклеить к стенам, используй для этого только специальную клейкую ленту </w:t>
      </w:r>
      <w:proofErr w:type="spellStart"/>
      <w:r>
        <w:t>крепп</w:t>
      </w:r>
      <w:proofErr w:type="spellEnd"/>
      <w:r w:rsidRPr="00BF1B73">
        <w:t xml:space="preserve"> </w:t>
      </w:r>
      <w:r>
        <w:t>(</w:t>
      </w:r>
      <w:r>
        <w:rPr>
          <w:lang w:val="de-DE"/>
        </w:rPr>
        <w:t>Kreppband</w:t>
      </w:r>
      <w:r w:rsidRPr="00BF1B73">
        <w:t xml:space="preserve">). </w:t>
      </w:r>
      <w:r>
        <w:t>Она единственная не оставляет на стенах следов. К станам в доме ничего нельзя приклеивать клеем и скотчем, а также прибивать гвоздями или кнопками.</w:t>
      </w:r>
    </w:p>
    <w:p w14:paraId="749C2C70" w14:textId="77777777" w:rsidR="00282F5E" w:rsidRPr="006E4096" w:rsidRDefault="006E4096" w:rsidP="001A5BCB">
      <w:pPr>
        <w:widowControl w:val="0"/>
        <w:jc w:val="both"/>
        <w:rPr>
          <w:lang w:val="de-DE"/>
        </w:rPr>
      </w:pPr>
      <w:r w:rsidRPr="001A5BCB">
        <w:rPr>
          <w:b/>
          <w:lang w:val="de-DE"/>
        </w:rPr>
        <w:t>Handys</w:t>
      </w:r>
      <w:r w:rsidR="001A5BCB">
        <w:rPr>
          <w:b/>
          <w:lang w:val="de-DE"/>
        </w:rPr>
        <w:t xml:space="preserve">. </w:t>
      </w:r>
      <w:r w:rsidRPr="006E4096">
        <w:rPr>
          <w:lang w:val="de-DE"/>
        </w:rPr>
        <w:t xml:space="preserve">Im Lager könnt Ihr eure Handys in der Freizeit benutzen. Sie sind jedoch </w:t>
      </w:r>
      <w:proofErr w:type="gramStart"/>
      <w:r w:rsidRPr="006E4096">
        <w:rPr>
          <w:lang w:val="de-DE"/>
        </w:rPr>
        <w:t>bei Veranstaltungen</w:t>
      </w:r>
      <w:proofErr w:type="gramEnd"/>
      <w:r w:rsidRPr="006E4096">
        <w:rPr>
          <w:lang w:val="de-DE"/>
        </w:rPr>
        <w:t xml:space="preserve"> wie zum Beispiel beim Frühsport, bei Gebeten und so weiter verboten. Achte darauf, dass diese Regel von den Kindern eingehalten wird und haltet euch auch selbst daran.</w:t>
      </w:r>
    </w:p>
    <w:sectPr w:rsidR="00282F5E" w:rsidRPr="006E4096" w:rsidSect="008B284D">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6D5E"/>
    <w:rsid w:val="0013232B"/>
    <w:rsid w:val="001A5BCB"/>
    <w:rsid w:val="002337FC"/>
    <w:rsid w:val="00236D5E"/>
    <w:rsid w:val="00282F5E"/>
    <w:rsid w:val="003C0EBF"/>
    <w:rsid w:val="00456F1B"/>
    <w:rsid w:val="00502B22"/>
    <w:rsid w:val="005D66FF"/>
    <w:rsid w:val="006E4096"/>
    <w:rsid w:val="006F5E2A"/>
    <w:rsid w:val="00741F2E"/>
    <w:rsid w:val="007C34BD"/>
    <w:rsid w:val="008725E6"/>
    <w:rsid w:val="0088723B"/>
    <w:rsid w:val="008B284D"/>
    <w:rsid w:val="00951E63"/>
    <w:rsid w:val="00B03171"/>
    <w:rsid w:val="00C12112"/>
    <w:rsid w:val="00D768E6"/>
    <w:rsid w:val="00D81D41"/>
    <w:rsid w:val="00E20942"/>
    <w:rsid w:val="00E744F8"/>
    <w:rsid w:val="00EC48BF"/>
    <w:rsid w:val="00F6485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847A"/>
  <w15:docId w15:val="{381221FB-DEB6-464F-9566-DEFBAF75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768E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3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mercamp.ru/&#1042;&#1077;&#1095;&#1077;&#1088;&#1085;&#1080;&#1081;_&#1086;&#1075;&#1086;&#1085;&#1077;&#108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ugendleiter-blog.de/ideen/ferienlag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ka.ru/blog/lager/2153.html" TargetMode="External"/><Relationship Id="rId11" Type="http://schemas.openxmlformats.org/officeDocument/2006/relationships/hyperlink" Target="https://www.jugendleiter-blog.de/ideen/ferienlager/" TargetMode="External"/><Relationship Id="rId5" Type="http://schemas.openxmlformats.org/officeDocument/2006/relationships/hyperlink" Target="http://ped-kopilka.ru/letnii-lager/scenarii-ogonka-v-lagere.html" TargetMode="External"/><Relationship Id="rId10" Type="http://schemas.openxmlformats.org/officeDocument/2006/relationships/hyperlink" Target="http://ejka.ru/blog/lager/2153.html" TargetMode="External"/><Relationship Id="rId4" Type="http://schemas.openxmlformats.org/officeDocument/2006/relationships/hyperlink" Target="https://summercamp.ru/&#1042;&#1077;&#1095;&#1077;&#1088;&#1085;&#1080;&#1081;_&#1086;&#1075;&#1086;&#1085;&#1077;&#1082;" TargetMode="External"/><Relationship Id="rId9" Type="http://schemas.openxmlformats.org/officeDocument/2006/relationships/hyperlink" Target="http://ped-kopilka.ru/letnii-lager/scenarii-ogonka-v-lage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10317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Alexej Veselov</dc:creator>
  <cp:lastModifiedBy>Alexej Veselov</cp:lastModifiedBy>
  <cp:revision>4</cp:revision>
  <dcterms:created xsi:type="dcterms:W3CDTF">2019-06-08T17:03:00Z</dcterms:created>
  <dcterms:modified xsi:type="dcterms:W3CDTF">2019-10-29T14:24:00Z</dcterms:modified>
</cp:coreProperties>
</file>